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E030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64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39810CB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sz w:val="44"/>
          <w:szCs w:val="44"/>
          <w:lang w:val="en-US" w:eastAsia="zh-CN"/>
        </w:rPr>
        <w:t>2026年度三门峡市新材料产业研发联合基金项目、市重大科技专项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sz w:val="44"/>
          <w:szCs w:val="44"/>
        </w:rPr>
        <w:t>研发自筹资金承诺书</w:t>
      </w:r>
    </w:p>
    <w:p w14:paraId="723CF5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3AA685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三门峡市科学技术局：</w:t>
      </w:r>
    </w:p>
    <w:p w14:paraId="12BAD6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本单位（全称）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，统一社会信用代码：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，注册地址：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，法定代表人：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就参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与2026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（市</w:t>
      </w:r>
      <w:r>
        <w:rPr>
          <w:rFonts w:hint="eastAsia" w:ascii="仿宋_GB2312" w:hAnsi="仿宋_GB2312" w:eastAsia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新</w:t>
      </w:r>
      <w:r>
        <w:rPr>
          <w:rFonts w:hint="eastAsia" w:ascii="仿宋_GB2312" w:hAnsi="仿宋_GB2312" w:eastAsia="仿宋_GB2312"/>
          <w:color w:val="auto"/>
          <w:spacing w:val="0"/>
          <w:sz w:val="32"/>
          <w:szCs w:val="32"/>
          <w:highlight w:val="none"/>
          <w:lang w:eastAsia="zh-CN"/>
        </w:rPr>
        <w:t>材料产业研发联合基金</w:t>
      </w:r>
      <w:r>
        <w:rPr>
          <w:rFonts w:hint="eastAsia" w:ascii="仿宋_GB2312" w:hAnsi="仿宋_GB2312" w:eastAsia="仿宋_GB2312"/>
          <w:color w:val="auto"/>
          <w:spacing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/市重大科技专项）的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“          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项目名称全称）项目研发自筹资金相关事宜，郑重作出如下承诺：</w:t>
      </w:r>
    </w:p>
    <w:p w14:paraId="3C30FA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本单位自愿参与本次项目申报，承诺严格按照项目申报要求，足额投入研发自筹资金，用于该项目的研发活动。本项目申请财政支持资金为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万元，本单位投入项目的研发自筹资金不低于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万元。投入本项目研发的自筹资金</w:t>
      </w:r>
      <w:r>
        <w:rPr>
          <w:rStyle w:val="6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不低于申请财政支持资金的3倍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。研发自筹资金来源合法、真实。若本单位未履行上述承诺，自愿承担相应行政及法律责任。</w:t>
      </w:r>
    </w:p>
    <w:p w14:paraId="14F3DE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本承诺书自加盖企业公章、法定代表人签字之日起生效，有效期至该项目研发任务验收完成之日止。</w:t>
      </w:r>
    </w:p>
    <w:p w14:paraId="004D78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5F5C90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5F7E3A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  承诺单位（盖章）：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  </w:t>
      </w:r>
    </w:p>
    <w:p w14:paraId="7B6ACB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法定代表人（签字）：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</w:t>
      </w:r>
    </w:p>
    <w:p w14:paraId="096C6D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both"/>
        <w:textAlignment w:val="auto"/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92EC1"/>
    <w:rsid w:val="058F1702"/>
    <w:rsid w:val="094155DF"/>
    <w:rsid w:val="09E71DBA"/>
    <w:rsid w:val="0BA457DB"/>
    <w:rsid w:val="0DC61A39"/>
    <w:rsid w:val="16B72867"/>
    <w:rsid w:val="173B6FF4"/>
    <w:rsid w:val="17797B1C"/>
    <w:rsid w:val="20B41BC5"/>
    <w:rsid w:val="214C62A1"/>
    <w:rsid w:val="22066969"/>
    <w:rsid w:val="2E3C4E9D"/>
    <w:rsid w:val="2E8157DC"/>
    <w:rsid w:val="48A24875"/>
    <w:rsid w:val="4B1650A7"/>
    <w:rsid w:val="4F2935FA"/>
    <w:rsid w:val="54065CB8"/>
    <w:rsid w:val="56DF6C95"/>
    <w:rsid w:val="5BF31218"/>
    <w:rsid w:val="5E4044BD"/>
    <w:rsid w:val="663247CE"/>
    <w:rsid w:val="77FC64DD"/>
    <w:rsid w:val="79222CE5"/>
    <w:rsid w:val="7C35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Calibri" w:hAnsi="Calibri" w:eastAsia="宋体" w:cs="Times New Roman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627</Words>
  <Characters>633</Characters>
  <Lines>0</Lines>
  <Paragraphs>0</Paragraphs>
  <TotalTime>10</TotalTime>
  <ScaleCrop>false</ScaleCrop>
  <LinksUpToDate>false</LinksUpToDate>
  <CharactersWithSpaces>750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2026-04-09T03:32:00Z</dcterms:created>
  <dc:creator>Administrator</dc:creator>
  <cp:lastModifiedBy>crazymonkey</cp:lastModifiedBy>
  <cp:lastPrinted>2026-04-09T08:43:17Z</cp:lastPrinted>
  <dcterms:modified xsi:type="dcterms:W3CDTF">2026-04-09T09:21:52Z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eyJoZGlkIjoiNTlhZDJlMTczOTZlNjJlODQ1NWI2NmQ2MjQ3ZWEzZmEiLCJ1c2VySWQiOiI0NzM0ODYzMDMifQ==</vt:lpwstr>
  </property>
  <property fmtid="{D5CDD505-2E9C-101B-9397-08002B2CF9AE}" pid="4" name="ICV">
    <vt:lpwstr>623AF026C9E343CCB58E02967CAFAEC5_12</vt:lpwstr>
  </property>
</Properties>
</file>